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3B" w:rsidRDefault="00B34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0D52" w:rsidRDefault="00E90D52" w:rsidP="00E90D52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52" w:rsidRPr="003375BE" w:rsidRDefault="00E90D52" w:rsidP="00E90D52">
      <w:pPr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3375BE">
        <w:rPr>
          <w:rFonts w:ascii="Times New Roman" w:eastAsia="Times New Roman" w:hAnsi="Times New Roman"/>
          <w:b/>
          <w:sz w:val="44"/>
          <w:szCs w:val="44"/>
        </w:rPr>
        <w:t>СОБРАНИЕ ДЕПУТАТОВ</w:t>
      </w:r>
    </w:p>
    <w:p w:rsidR="00E90D52" w:rsidRPr="003375BE" w:rsidRDefault="00927845" w:rsidP="00E90D52">
      <w:pPr>
        <w:jc w:val="center"/>
        <w:rPr>
          <w:rFonts w:ascii="Times New Roman" w:hAnsi="Times New Roman"/>
          <w:b/>
          <w:sz w:val="44"/>
          <w:szCs w:val="44"/>
        </w:rPr>
      </w:pPr>
      <w:r w:rsidRPr="003375BE">
        <w:rPr>
          <w:rFonts w:ascii="Times New Roman" w:hAnsi="Times New Roman"/>
          <w:b/>
          <w:sz w:val="44"/>
          <w:szCs w:val="44"/>
        </w:rPr>
        <w:t>ТРОИЦКОКРАСНЯНСКОГО</w:t>
      </w:r>
      <w:r w:rsidR="00E90D52" w:rsidRPr="003375BE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E90D52" w:rsidRPr="00677642" w:rsidRDefault="00E90D52" w:rsidP="00E90D52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90D52" w:rsidRPr="00040563" w:rsidRDefault="00E90D52" w:rsidP="00E90D52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E90D52" w:rsidRPr="00040563" w:rsidRDefault="00E90D52" w:rsidP="00E90D52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 w:rsidRPr="00040563"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E90D52" w:rsidRPr="00040563" w:rsidRDefault="00E90D52" w:rsidP="00E90D52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927845" w:rsidRPr="00ED50A3" w:rsidRDefault="00927845" w:rsidP="00927845">
      <w:pPr>
        <w:rPr>
          <w:rFonts w:ascii="Times New Roman" w:hAnsi="Times New Roman" w:cs="Times New Roman"/>
          <w:sz w:val="24"/>
          <w:szCs w:val="24"/>
        </w:rPr>
      </w:pPr>
      <w:r w:rsidRPr="00ED50A3">
        <w:rPr>
          <w:rFonts w:ascii="Times New Roman" w:hAnsi="Times New Roman" w:cs="Times New Roman"/>
          <w:sz w:val="24"/>
          <w:szCs w:val="24"/>
        </w:rPr>
        <w:t>От 23 июня 2020 г. № 65-179-6</w:t>
      </w:r>
    </w:p>
    <w:p w:rsidR="00ED50A3" w:rsidRDefault="00D43703" w:rsidP="00ED50A3">
      <w:pPr>
        <w:pStyle w:val="ab"/>
      </w:pPr>
      <w:r w:rsidRPr="00ED50A3">
        <w:t xml:space="preserve">Об утверждении порядка увольнения (освобождения от должности) </w:t>
      </w:r>
    </w:p>
    <w:p w:rsidR="00ED50A3" w:rsidRDefault="00D43703" w:rsidP="00ED50A3">
      <w:pPr>
        <w:pStyle w:val="ab"/>
      </w:pPr>
      <w:r w:rsidRPr="00ED50A3">
        <w:t xml:space="preserve">в связи с утратой доверия лиц, замещающих муниципальные </w:t>
      </w:r>
    </w:p>
    <w:p w:rsidR="00D43703" w:rsidRPr="00ED50A3" w:rsidRDefault="00D43703" w:rsidP="00ED50A3">
      <w:pPr>
        <w:pStyle w:val="ab"/>
      </w:pPr>
      <w:r w:rsidRPr="00ED50A3">
        <w:t>должности в муниципальном образовании «</w:t>
      </w:r>
      <w:r w:rsidR="00ED50A3" w:rsidRPr="00ED50A3">
        <w:t>Троицкокраснянский</w:t>
      </w:r>
      <w:r w:rsidRPr="00ED50A3">
        <w:t xml:space="preserve"> сельсовет»</w:t>
      </w:r>
    </w:p>
    <w:p w:rsidR="00D43703" w:rsidRPr="00ED50A3" w:rsidRDefault="00D43703" w:rsidP="00ED50A3">
      <w:pPr>
        <w:pStyle w:val="ab"/>
      </w:pPr>
      <w:r w:rsidRPr="00ED50A3">
        <w:t>Щигровского района Курской области</w:t>
      </w:r>
    </w:p>
    <w:p w:rsidR="00D43703" w:rsidRPr="0003612E" w:rsidRDefault="00D43703" w:rsidP="00D43703">
      <w:pPr>
        <w:pStyle w:val="ab"/>
        <w:jc w:val="center"/>
        <w:rPr>
          <w:b/>
        </w:rPr>
      </w:pPr>
    </w:p>
    <w:p w:rsidR="00D43703" w:rsidRDefault="00D43703" w:rsidP="00D43703">
      <w:pPr>
        <w:pStyle w:val="ab"/>
        <w:rPr>
          <w:bCs/>
        </w:rPr>
      </w:pPr>
      <w:r w:rsidRPr="00E41E0E">
        <w:rPr>
          <w:bCs/>
        </w:rPr>
        <w:tab/>
        <w:t xml:space="preserve">В соответствии Федеральным Законом от 06.10.2003 №131-ФЗ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руководствуясь ст.22, 23 Устава муниципального </w:t>
      </w:r>
      <w:r>
        <w:rPr>
          <w:bCs/>
        </w:rPr>
        <w:t>образования «</w:t>
      </w:r>
      <w:r w:rsidR="00ED50A3">
        <w:rPr>
          <w:bCs/>
        </w:rPr>
        <w:t>Троицкокраснянский</w:t>
      </w:r>
      <w:r>
        <w:rPr>
          <w:bCs/>
        </w:rPr>
        <w:t xml:space="preserve"> сельсовет» Щигровского</w:t>
      </w:r>
      <w:r w:rsidRPr="00E41E0E">
        <w:rPr>
          <w:bCs/>
        </w:rPr>
        <w:t xml:space="preserve"> района Курской области, Собрание депутатов </w:t>
      </w:r>
      <w:r w:rsidR="00ED50A3">
        <w:rPr>
          <w:bCs/>
        </w:rPr>
        <w:t>Троицкокраснянского</w:t>
      </w:r>
      <w:r>
        <w:rPr>
          <w:bCs/>
        </w:rPr>
        <w:t xml:space="preserve"> сельсовета Щигровского района Курской области</w:t>
      </w:r>
    </w:p>
    <w:p w:rsidR="00D43703" w:rsidRDefault="00D43703" w:rsidP="00D43703">
      <w:pPr>
        <w:pStyle w:val="ab"/>
        <w:rPr>
          <w:bCs/>
        </w:rPr>
      </w:pPr>
    </w:p>
    <w:p w:rsidR="00D43703" w:rsidRPr="00E41E0E" w:rsidRDefault="00D43703" w:rsidP="00D43703">
      <w:pPr>
        <w:pStyle w:val="ab"/>
        <w:jc w:val="center"/>
      </w:pPr>
      <w:r w:rsidRPr="00E41E0E">
        <w:rPr>
          <w:bCs/>
        </w:rPr>
        <w:t>РЕШИЛО:</w:t>
      </w:r>
    </w:p>
    <w:p w:rsidR="00D43703" w:rsidRDefault="00D43703" w:rsidP="00D43703">
      <w:pPr>
        <w:pStyle w:val="ab"/>
        <w:numPr>
          <w:ilvl w:val="0"/>
          <w:numId w:val="3"/>
        </w:numPr>
        <w:rPr>
          <w:bCs/>
        </w:rPr>
      </w:pPr>
      <w:r w:rsidRPr="00E41E0E">
        <w:rPr>
          <w:bCs/>
        </w:rPr>
        <w:t>Утвердить прилагаемый Порядок увольнения (освобождения от должности) в связи с утратой доверия лиц, замещающих муниципальны</w:t>
      </w:r>
      <w:r>
        <w:rPr>
          <w:bCs/>
        </w:rPr>
        <w:t xml:space="preserve">е должности </w:t>
      </w:r>
      <w:r w:rsidRPr="00E41E0E">
        <w:rPr>
          <w:bCs/>
        </w:rPr>
        <w:t xml:space="preserve"> в муни</w:t>
      </w:r>
      <w:r>
        <w:rPr>
          <w:bCs/>
        </w:rPr>
        <w:t>ципальном образовании «</w:t>
      </w:r>
      <w:r w:rsidR="00ED50A3">
        <w:rPr>
          <w:bCs/>
        </w:rPr>
        <w:t>Троицкокраснянский</w:t>
      </w:r>
      <w:r>
        <w:rPr>
          <w:bCs/>
        </w:rPr>
        <w:t xml:space="preserve"> сельсовет» Щигровского</w:t>
      </w:r>
      <w:r w:rsidRPr="00E41E0E">
        <w:rPr>
          <w:bCs/>
        </w:rPr>
        <w:t xml:space="preserve"> района Курской области.</w:t>
      </w:r>
    </w:p>
    <w:p w:rsidR="00D43703" w:rsidRPr="00E41E0E" w:rsidRDefault="00D43703" w:rsidP="00D43703">
      <w:pPr>
        <w:pStyle w:val="ab"/>
        <w:ind w:left="1065"/>
      </w:pPr>
    </w:p>
    <w:p w:rsidR="00D43703" w:rsidRDefault="00D43703" w:rsidP="00D43703">
      <w:pPr>
        <w:pStyle w:val="ab"/>
        <w:numPr>
          <w:ilvl w:val="0"/>
          <w:numId w:val="3"/>
        </w:numPr>
        <w:rPr>
          <w:bCs/>
        </w:rPr>
      </w:pPr>
      <w:r w:rsidRPr="00E41E0E">
        <w:rPr>
          <w:bCs/>
        </w:rPr>
        <w:t>Настоящее решение вступает в силу со дн</w:t>
      </w:r>
      <w:r>
        <w:rPr>
          <w:bCs/>
        </w:rPr>
        <w:t>я его официального обнародования</w:t>
      </w:r>
      <w:r w:rsidRPr="00E41E0E">
        <w:rPr>
          <w:bCs/>
        </w:rPr>
        <w:t>.</w:t>
      </w:r>
    </w:p>
    <w:p w:rsidR="00D43703" w:rsidRDefault="00D43703" w:rsidP="00D43703">
      <w:pPr>
        <w:pStyle w:val="a7"/>
      </w:pPr>
    </w:p>
    <w:p w:rsidR="00D43703" w:rsidRPr="00E41E0E" w:rsidRDefault="00D43703" w:rsidP="00D43703">
      <w:pPr>
        <w:pStyle w:val="ab"/>
      </w:pPr>
    </w:p>
    <w:p w:rsidR="00D43703" w:rsidRPr="00E41E0E" w:rsidRDefault="00D43703" w:rsidP="00D43703">
      <w:pPr>
        <w:pStyle w:val="ab"/>
      </w:pPr>
      <w:r>
        <w:rPr>
          <w:bCs/>
        </w:rPr>
        <w:t>Председатель Собрания д</w:t>
      </w:r>
      <w:r w:rsidRPr="00E41E0E">
        <w:rPr>
          <w:bCs/>
        </w:rPr>
        <w:t xml:space="preserve">епутатов     </w:t>
      </w:r>
    </w:p>
    <w:p w:rsidR="00D43703" w:rsidRDefault="00ED50A3" w:rsidP="00D43703">
      <w:pPr>
        <w:pStyle w:val="ab"/>
        <w:rPr>
          <w:bCs/>
        </w:rPr>
      </w:pPr>
      <w:r>
        <w:rPr>
          <w:bCs/>
        </w:rPr>
        <w:t>Троицкокраснянского</w:t>
      </w:r>
      <w:r w:rsidR="00D43703" w:rsidRPr="00E41E0E">
        <w:rPr>
          <w:bCs/>
        </w:rPr>
        <w:t xml:space="preserve"> сельсовета                                            </w:t>
      </w:r>
      <w:r w:rsidR="00D43703">
        <w:rPr>
          <w:bCs/>
        </w:rPr>
        <w:t xml:space="preserve">                 </w:t>
      </w:r>
      <w:r>
        <w:rPr>
          <w:bCs/>
        </w:rPr>
        <w:t xml:space="preserve">Е.А. </w:t>
      </w:r>
      <w:proofErr w:type="spellStart"/>
      <w:r>
        <w:rPr>
          <w:bCs/>
        </w:rPr>
        <w:t>Енютина</w:t>
      </w:r>
      <w:proofErr w:type="spellEnd"/>
    </w:p>
    <w:p w:rsidR="00D43703" w:rsidRPr="00E41E0E" w:rsidRDefault="00D43703" w:rsidP="00D43703">
      <w:pPr>
        <w:pStyle w:val="ab"/>
      </w:pPr>
    </w:p>
    <w:p w:rsidR="00D43703" w:rsidRPr="00E41E0E" w:rsidRDefault="00D43703" w:rsidP="00D43703">
      <w:pPr>
        <w:pStyle w:val="ab"/>
      </w:pPr>
      <w:r>
        <w:rPr>
          <w:bCs/>
        </w:rPr>
        <w:t xml:space="preserve">Глава </w:t>
      </w:r>
      <w:r w:rsidR="00ED50A3">
        <w:rPr>
          <w:bCs/>
        </w:rPr>
        <w:t>Троицкокраснянского</w:t>
      </w:r>
      <w:r w:rsidRPr="00E41E0E">
        <w:rPr>
          <w:bCs/>
        </w:rPr>
        <w:t xml:space="preserve"> сельсовета                                 </w:t>
      </w:r>
      <w:r>
        <w:rPr>
          <w:bCs/>
        </w:rPr>
        <w:t xml:space="preserve">                 </w:t>
      </w:r>
      <w:r w:rsidR="00ED50A3">
        <w:rPr>
          <w:bCs/>
        </w:rPr>
        <w:t>Г.А. Озеров</w:t>
      </w:r>
    </w:p>
    <w:p w:rsidR="00D43703" w:rsidRDefault="00D43703" w:rsidP="00D43703">
      <w:pPr>
        <w:pStyle w:val="ab"/>
      </w:pPr>
    </w:p>
    <w:p w:rsidR="00ED50A3" w:rsidRPr="0003612E" w:rsidRDefault="00ED50A3" w:rsidP="00D43703">
      <w:pPr>
        <w:pStyle w:val="ab"/>
      </w:pPr>
    </w:p>
    <w:p w:rsidR="00D43703" w:rsidRPr="00E41E0E" w:rsidRDefault="00D43703" w:rsidP="00D43703">
      <w:pPr>
        <w:pStyle w:val="ab"/>
        <w:jc w:val="right"/>
      </w:pPr>
      <w:r w:rsidRPr="00E41E0E">
        <w:lastRenderedPageBreak/>
        <w:t xml:space="preserve">Утвержден </w:t>
      </w:r>
    </w:p>
    <w:p w:rsidR="00D43703" w:rsidRDefault="00D43703" w:rsidP="00D43703">
      <w:pPr>
        <w:pStyle w:val="ab"/>
        <w:jc w:val="right"/>
      </w:pPr>
      <w:r w:rsidRPr="00E41E0E">
        <w:t xml:space="preserve">Решением Собрания депутатов </w:t>
      </w:r>
    </w:p>
    <w:p w:rsidR="00D43703" w:rsidRPr="00E41E0E" w:rsidRDefault="00ED50A3" w:rsidP="00D43703">
      <w:pPr>
        <w:pStyle w:val="ab"/>
        <w:jc w:val="right"/>
      </w:pPr>
      <w:r>
        <w:t>Троицкокраснянского</w:t>
      </w:r>
      <w:r w:rsidR="00D43703" w:rsidRPr="00E41E0E">
        <w:t xml:space="preserve"> сельсовета </w:t>
      </w:r>
    </w:p>
    <w:p w:rsidR="00D43703" w:rsidRDefault="00D43703" w:rsidP="00D43703">
      <w:pPr>
        <w:pStyle w:val="ab"/>
        <w:jc w:val="right"/>
      </w:pPr>
      <w:r>
        <w:t>Щигровского</w:t>
      </w:r>
      <w:r w:rsidRPr="00E41E0E">
        <w:t xml:space="preserve"> района Курской области </w:t>
      </w:r>
    </w:p>
    <w:p w:rsidR="00D43703" w:rsidRDefault="00ED50A3" w:rsidP="00D43703">
      <w:pPr>
        <w:pStyle w:val="ab"/>
        <w:jc w:val="right"/>
      </w:pPr>
      <w:r>
        <w:t>От 23.06.2020г.   № 65-479</w:t>
      </w:r>
      <w:r w:rsidR="00D43703">
        <w:t>-6</w:t>
      </w:r>
    </w:p>
    <w:p w:rsidR="00D43703" w:rsidRPr="00E41E0E" w:rsidRDefault="00D43703" w:rsidP="00D43703">
      <w:pPr>
        <w:pStyle w:val="ab"/>
        <w:jc w:val="right"/>
      </w:pPr>
    </w:p>
    <w:p w:rsidR="00D43703" w:rsidRPr="00ED50A3" w:rsidRDefault="00D43703" w:rsidP="00D4370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ED50A3">
        <w:rPr>
          <w:rStyle w:val="a9"/>
          <w:rFonts w:ascii="Times New Roman" w:hAnsi="Times New Roman" w:cs="Times New Roman"/>
          <w:sz w:val="24"/>
          <w:szCs w:val="24"/>
        </w:rPr>
        <w:t>ПОРЯДОК</w:t>
      </w:r>
    </w:p>
    <w:p w:rsidR="00D43703" w:rsidRPr="00ED50A3" w:rsidRDefault="00D43703" w:rsidP="00D43703">
      <w:pPr>
        <w:pStyle w:val="a8"/>
        <w:jc w:val="center"/>
      </w:pPr>
      <w:r w:rsidRPr="00ED50A3">
        <w:rPr>
          <w:rStyle w:val="a9"/>
        </w:rPr>
        <w:t xml:space="preserve">увольнения (освобождения от должности) в связи с утратой доверия лиц, замещающих муниципальные должности в  органах местного самоуправления </w:t>
      </w:r>
      <w:r w:rsidR="00ED50A3" w:rsidRPr="00ED50A3">
        <w:rPr>
          <w:rStyle w:val="a9"/>
        </w:rPr>
        <w:t>Троицкокраснянского</w:t>
      </w:r>
      <w:r w:rsidRPr="00ED50A3">
        <w:rPr>
          <w:rStyle w:val="a9"/>
        </w:rPr>
        <w:t xml:space="preserve"> сельсовета</w:t>
      </w:r>
      <w:r w:rsidR="00ED50A3" w:rsidRPr="00ED50A3">
        <w:rPr>
          <w:rStyle w:val="a9"/>
        </w:rPr>
        <w:t xml:space="preserve"> </w:t>
      </w:r>
      <w:r w:rsidRPr="00ED50A3">
        <w:rPr>
          <w:rStyle w:val="a9"/>
        </w:rPr>
        <w:t>Щигровского района</w:t>
      </w:r>
      <w:r w:rsidR="00ED50A3" w:rsidRPr="00ED50A3">
        <w:rPr>
          <w:rStyle w:val="a9"/>
        </w:rPr>
        <w:t xml:space="preserve"> </w:t>
      </w:r>
      <w:r w:rsidRPr="00ED50A3">
        <w:rPr>
          <w:rStyle w:val="a9"/>
        </w:rPr>
        <w:t>Курской области</w:t>
      </w:r>
    </w:p>
    <w:p w:rsidR="00D43703" w:rsidRPr="00ED50A3" w:rsidRDefault="00D43703" w:rsidP="00D43703">
      <w:pPr>
        <w:pStyle w:val="a8"/>
      </w:pPr>
      <w:r w:rsidRPr="00ED50A3">
        <w:t xml:space="preserve">1. </w:t>
      </w:r>
      <w:proofErr w:type="gramStart"/>
      <w:r w:rsidRPr="00ED50A3">
        <w:t xml:space="preserve">Настоящий Порядок увольнения (освобождения от должности) в связи с утратой доверия лиц, замещающих муниципальные должности в органах местного самоуправления </w:t>
      </w:r>
      <w:r w:rsidR="00ED50A3" w:rsidRPr="00ED50A3">
        <w:t>Троицкокраснянского</w:t>
      </w:r>
      <w:r w:rsidRPr="00ED50A3">
        <w:t xml:space="preserve"> сельсовета</w:t>
      </w:r>
      <w:r w:rsidR="00ED50A3" w:rsidRPr="00ED50A3">
        <w:t xml:space="preserve"> </w:t>
      </w:r>
      <w:r w:rsidRPr="00ED50A3">
        <w:t>Щигровского района</w:t>
      </w:r>
      <w:r w:rsidR="00ED50A3" w:rsidRPr="00ED50A3">
        <w:t xml:space="preserve"> </w:t>
      </w:r>
      <w:r w:rsidRPr="00ED50A3">
        <w:t>Курской области (далее – Порядок), разработан и принят в целях соблюдения лицами, замещающими муниципальные должности,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25.12.2008 № 273-ФЗ "О противодействии коррупции</w:t>
      </w:r>
      <w:proofErr w:type="gramEnd"/>
      <w:r w:rsidRPr="00ED50A3">
        <w:t>".</w:t>
      </w:r>
    </w:p>
    <w:p w:rsidR="00D43703" w:rsidRPr="00ED50A3" w:rsidRDefault="00D43703" w:rsidP="00D43703">
      <w:pPr>
        <w:pStyle w:val="a8"/>
      </w:pPr>
      <w:r w:rsidRPr="00ED50A3">
        <w:t xml:space="preserve">2. Под лицом, замещающим муниципальную должность в органах местного самоуправления </w:t>
      </w:r>
      <w:r w:rsidR="00ED50A3" w:rsidRPr="00ED50A3">
        <w:t>Троицкокраснянского</w:t>
      </w:r>
      <w:r w:rsidRPr="00ED50A3">
        <w:t xml:space="preserve"> сельсовета  Щигровского района Курской области, в соответствии со статьей 2 Федерального закона от 06.10.2003 № 131-ФЗ "Об общих принципах организации местного самоуправления в Российской Федерации" в настоящем Порядке понимается:</w:t>
      </w:r>
    </w:p>
    <w:p w:rsidR="00D43703" w:rsidRPr="00ED50A3" w:rsidRDefault="00D43703" w:rsidP="00D43703">
      <w:pPr>
        <w:pStyle w:val="a8"/>
      </w:pPr>
      <w:r w:rsidRPr="00ED50A3">
        <w:t xml:space="preserve">- депутат, член выборного органа местного самоуправления </w:t>
      </w:r>
      <w:r w:rsidR="00ED50A3" w:rsidRPr="00ED50A3">
        <w:t>Троицкокраснянского</w:t>
      </w:r>
      <w:r w:rsidRPr="00ED50A3">
        <w:t xml:space="preserve"> сельсовета</w:t>
      </w:r>
      <w:r w:rsidR="00ED50A3" w:rsidRPr="00ED50A3">
        <w:t xml:space="preserve"> </w:t>
      </w:r>
      <w:r w:rsidRPr="00ED50A3">
        <w:t>Щигровского района</w:t>
      </w:r>
      <w:r w:rsidR="00ED50A3" w:rsidRPr="00ED50A3">
        <w:t xml:space="preserve"> </w:t>
      </w:r>
      <w:r w:rsidRPr="00ED50A3">
        <w:t>Курской области, осуществляющий свои полномочия на постоянной основе;</w:t>
      </w:r>
    </w:p>
    <w:p w:rsidR="00D43703" w:rsidRPr="00ED50A3" w:rsidRDefault="00D43703" w:rsidP="00D43703">
      <w:pPr>
        <w:pStyle w:val="a8"/>
      </w:pPr>
      <w:r w:rsidRPr="00ED50A3">
        <w:t xml:space="preserve">- председатель контрольно-ревизионной комиссии </w:t>
      </w:r>
      <w:r w:rsidR="00ED50A3" w:rsidRPr="00ED50A3">
        <w:t>Троицкокраснянского</w:t>
      </w:r>
      <w:r w:rsidRPr="00ED50A3">
        <w:t xml:space="preserve"> сельсовета</w:t>
      </w:r>
      <w:r w:rsidR="00ED50A3" w:rsidRPr="00ED50A3">
        <w:t xml:space="preserve"> </w:t>
      </w:r>
      <w:r w:rsidRPr="00ED50A3">
        <w:t>Щигровского района Курской области (при наличии);</w:t>
      </w:r>
    </w:p>
    <w:p w:rsidR="00D43703" w:rsidRPr="00ED50A3" w:rsidRDefault="00D43703" w:rsidP="00D43703">
      <w:pPr>
        <w:pStyle w:val="a8"/>
      </w:pPr>
      <w:r w:rsidRPr="00ED50A3">
        <w:t xml:space="preserve">- член избирательной комиссии </w:t>
      </w:r>
      <w:r w:rsidR="00ED50A3" w:rsidRPr="00ED50A3">
        <w:t>Троицкокраснянского</w:t>
      </w:r>
      <w:r w:rsidRPr="00ED50A3">
        <w:t xml:space="preserve"> сельсовета, действующей на постоянной основе и являющейся юридическим лицом, с правом решающего голоса (при наличии).</w:t>
      </w:r>
    </w:p>
    <w:p w:rsidR="00D43703" w:rsidRPr="00ED50A3" w:rsidRDefault="00D43703" w:rsidP="00D43703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4"/>
          <w:szCs w:val="24"/>
        </w:rPr>
      </w:pPr>
      <w:r w:rsidRPr="00ED50A3">
        <w:rPr>
          <w:rFonts w:ascii="Times New Roman" w:hAnsi="Times New Roman" w:cs="Times New Roman"/>
          <w:sz w:val="24"/>
          <w:szCs w:val="24"/>
        </w:rPr>
        <w:t>К лицам, замещающим муниципальные должности и осуществляющим свои полномочия на постоянной основе в органах местного самоуправления в муниципальном образовании «</w:t>
      </w:r>
      <w:r w:rsidR="00ED50A3" w:rsidRPr="00ED50A3">
        <w:rPr>
          <w:rFonts w:ascii="Times New Roman" w:hAnsi="Times New Roman" w:cs="Times New Roman"/>
          <w:sz w:val="24"/>
          <w:szCs w:val="24"/>
        </w:rPr>
        <w:t>Троицкокраснянский</w:t>
      </w:r>
      <w:r w:rsidRPr="00ED50A3">
        <w:rPr>
          <w:rFonts w:ascii="Times New Roman" w:hAnsi="Times New Roman" w:cs="Times New Roman"/>
          <w:sz w:val="24"/>
          <w:szCs w:val="24"/>
        </w:rPr>
        <w:t xml:space="preserve"> сельсовет» Щигровского района Курской области, относится Глава </w:t>
      </w:r>
      <w:r w:rsidR="00ED50A3" w:rsidRPr="00ED50A3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ED50A3">
        <w:rPr>
          <w:rFonts w:ascii="Times New Roman" w:hAnsi="Times New Roman" w:cs="Times New Roman"/>
          <w:sz w:val="24"/>
          <w:szCs w:val="24"/>
        </w:rPr>
        <w:t xml:space="preserve"> сельсовета Щигровского Курской области.</w:t>
      </w:r>
    </w:p>
    <w:p w:rsidR="00D43703" w:rsidRPr="00ED50A3" w:rsidRDefault="00D43703" w:rsidP="00D43703">
      <w:pPr>
        <w:pStyle w:val="a8"/>
      </w:pPr>
      <w:r w:rsidRPr="00ED50A3">
        <w:t>3. Лица, замещающие муниципальные должности, подлежат увольнению (освобождению от должности) в связи с утратой доверия в случаях:</w:t>
      </w:r>
    </w:p>
    <w:p w:rsidR="00D43703" w:rsidRPr="00ED50A3" w:rsidRDefault="00D43703" w:rsidP="00D43703">
      <w:pPr>
        <w:pStyle w:val="a8"/>
      </w:pPr>
      <w:r w:rsidRPr="00ED50A3">
        <w:t>а) непринятия мер по предотвращению или урегулированию конфликта интересов, стороной которого они являются; </w:t>
      </w:r>
    </w:p>
    <w:p w:rsidR="00D43703" w:rsidRPr="00ED50A3" w:rsidRDefault="00D43703" w:rsidP="00D43703">
      <w:pPr>
        <w:pStyle w:val="a8"/>
      </w:pPr>
      <w:r w:rsidRPr="00ED50A3"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D43703" w:rsidRPr="00ED50A3" w:rsidRDefault="00D43703" w:rsidP="00D43703">
      <w:pPr>
        <w:pStyle w:val="a8"/>
      </w:pPr>
      <w:r w:rsidRPr="00ED50A3">
        <w:lastRenderedPageBreak/>
        <w:t>в)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D43703" w:rsidRPr="00ED50A3" w:rsidRDefault="00D43703" w:rsidP="00D43703">
      <w:pPr>
        <w:pStyle w:val="a8"/>
      </w:pPr>
      <w:r w:rsidRPr="00ED50A3">
        <w:t>г) осуществления предпринимательской деятельности;</w:t>
      </w:r>
    </w:p>
    <w:p w:rsidR="00D43703" w:rsidRPr="00ED50A3" w:rsidRDefault="00D43703" w:rsidP="00D43703">
      <w:pPr>
        <w:pStyle w:val="a8"/>
      </w:pPr>
      <w:proofErr w:type="spellStart"/>
      <w:r w:rsidRPr="00ED50A3">
        <w:t>д</w:t>
      </w:r>
      <w:proofErr w:type="spellEnd"/>
      <w:r w:rsidRPr="00ED50A3">
        <w:t>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43703" w:rsidRPr="00ED50A3" w:rsidRDefault="00D43703" w:rsidP="00D43703">
      <w:pPr>
        <w:pStyle w:val="a8"/>
      </w:pPr>
      <w:r w:rsidRPr="00ED50A3">
        <w:t>е</w:t>
      </w:r>
      <w:proofErr w:type="gramStart"/>
      <w:r w:rsidRPr="00ED50A3">
        <w:t>)л</w:t>
      </w:r>
      <w:proofErr w:type="gramEnd"/>
      <w:r w:rsidRPr="00ED50A3">
        <w:t>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или урегулированию конфликта интересов, стороной которого является подчиненное ему лицо.</w:t>
      </w:r>
    </w:p>
    <w:p w:rsidR="00D43703" w:rsidRPr="00ED50A3" w:rsidRDefault="00D43703" w:rsidP="00D43703">
      <w:pPr>
        <w:pStyle w:val="a8"/>
      </w:pPr>
      <w:r w:rsidRPr="00ED50A3">
        <w:t xml:space="preserve">4. </w:t>
      </w:r>
      <w:proofErr w:type="gramStart"/>
      <w:r w:rsidRPr="00ED50A3">
        <w:t xml:space="preserve">Решение об увольнении (освобождении от должности) лица, замещающего муниципальную должность, в связи с утратой доверия может быть принято Собранием депутатов </w:t>
      </w:r>
      <w:r w:rsidR="00ED50A3" w:rsidRPr="00ED50A3">
        <w:t>Троицкокраснянского</w:t>
      </w:r>
      <w:r w:rsidRPr="00ED50A3">
        <w:t xml:space="preserve"> сельсовета</w:t>
      </w:r>
      <w:r w:rsidR="00ED50A3">
        <w:t xml:space="preserve"> </w:t>
      </w:r>
      <w:r w:rsidRPr="00ED50A3">
        <w:t xml:space="preserve">Щигровского района Курской области (далее – Собрание депутатов) по результатам рассмотрения письменной информации, содержащей сведения о совершении лицом, замещающим муниципальную должность, коррупционных правонарушений, указанных </w:t>
      </w:r>
      <w:r w:rsidRPr="00ED50A3">
        <w:rPr>
          <w:color w:val="000000"/>
        </w:rPr>
        <w:t xml:space="preserve">в </w:t>
      </w:r>
      <w:hyperlink r:id="rId6" w:history="1">
        <w:r w:rsidRPr="00ED50A3">
          <w:rPr>
            <w:rStyle w:val="aa"/>
            <w:color w:val="000000"/>
          </w:rPr>
          <w:t>статье 13.1</w:t>
        </w:r>
      </w:hyperlink>
      <w:r w:rsidRPr="00ED50A3">
        <w:t xml:space="preserve"> Федерального закона от 25.12.2008 № 273-ФЗ "О противодействии коррупции", представленной в органы местного</w:t>
      </w:r>
      <w:proofErr w:type="gramEnd"/>
      <w:r w:rsidRPr="00ED50A3">
        <w:t xml:space="preserve"> самоуправления:</w:t>
      </w:r>
    </w:p>
    <w:p w:rsidR="00D43703" w:rsidRPr="00ED50A3" w:rsidRDefault="00D43703" w:rsidP="00D43703">
      <w:pPr>
        <w:pStyle w:val="a8"/>
      </w:pPr>
      <w:r w:rsidRPr="00ED50A3">
        <w:t>- правоохранительными и другими государственными органами, органами местного самоуправления и их должностными лицами;</w:t>
      </w:r>
    </w:p>
    <w:p w:rsidR="00D43703" w:rsidRPr="00ED50A3" w:rsidRDefault="00D43703" w:rsidP="00D43703">
      <w:pPr>
        <w:pStyle w:val="a8"/>
      </w:pPr>
      <w:r w:rsidRPr="00ED50A3">
        <w:t>-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D43703" w:rsidRPr="00ED50A3" w:rsidRDefault="00D43703" w:rsidP="00D43703">
      <w:pPr>
        <w:pStyle w:val="a8"/>
      </w:pPr>
      <w:r w:rsidRPr="00ED50A3">
        <w:t>- Общественной палатой Российской Федерации, Общественной палатой Курской области;</w:t>
      </w:r>
    </w:p>
    <w:p w:rsidR="00D43703" w:rsidRPr="00ED50A3" w:rsidRDefault="00D43703" w:rsidP="00D43703">
      <w:pPr>
        <w:pStyle w:val="a8"/>
      </w:pPr>
      <w:r w:rsidRPr="00ED50A3">
        <w:t>- редакциями общероссийских, региональных и местных средств массовой информации.</w:t>
      </w:r>
    </w:p>
    <w:p w:rsidR="00D43703" w:rsidRPr="00ED50A3" w:rsidRDefault="00D43703" w:rsidP="00D43703">
      <w:pPr>
        <w:tabs>
          <w:tab w:val="left" w:pos="709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D50A3">
        <w:rPr>
          <w:rFonts w:ascii="Times New Roman" w:hAnsi="Times New Roman" w:cs="Times New Roman"/>
          <w:sz w:val="24"/>
          <w:szCs w:val="24"/>
        </w:rPr>
        <w:t>5. Проверка соблюдения указанных в пунктах 2, 3 настоящего Порядка случаев производится председателем комиссии по урегулированию конфликта интересов, в соответствии с настоящим порядком.</w:t>
      </w:r>
    </w:p>
    <w:p w:rsidR="00D43703" w:rsidRPr="00ED50A3" w:rsidRDefault="00D43703" w:rsidP="00D43703">
      <w:pPr>
        <w:pStyle w:val="a8"/>
      </w:pPr>
      <w:r w:rsidRPr="00ED50A3">
        <w:t>6. До принятия решения об увольнении (освобождении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D43703" w:rsidRPr="00ED50A3" w:rsidRDefault="00D43703" w:rsidP="00D43703">
      <w:pPr>
        <w:pStyle w:val="a8"/>
      </w:pPr>
      <w:r w:rsidRPr="00ED50A3"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в связи с утратой доверия.</w:t>
      </w:r>
    </w:p>
    <w:p w:rsidR="00D43703" w:rsidRPr="00ED50A3" w:rsidRDefault="00D43703" w:rsidP="00D43703">
      <w:pPr>
        <w:pStyle w:val="a8"/>
      </w:pPr>
      <w:r w:rsidRPr="00ED50A3">
        <w:lastRenderedPageBreak/>
        <w:t>7. 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D43703" w:rsidRPr="00ED50A3" w:rsidRDefault="00D43703" w:rsidP="00D43703">
      <w:pPr>
        <w:pStyle w:val="a8"/>
      </w:pPr>
      <w:proofErr w:type="gramStart"/>
      <w:r w:rsidRPr="00ED50A3">
        <w:t xml:space="preserve">- заблаговременное получение лицом, замещающим муниципальную должность, уведомления о дате, времени и месте рассмотрения информации, указанной в </w:t>
      </w:r>
      <w:hyperlink r:id="rId7" w:history="1">
        <w:r w:rsidRPr="00ED50A3">
          <w:rPr>
            <w:rStyle w:val="aa"/>
          </w:rPr>
          <w:t>пункте 4</w:t>
        </w:r>
      </w:hyperlink>
      <w:r w:rsidRPr="00ED50A3">
        <w:t xml:space="preserve"> настоящего Порядка, а также ознакомление с информацией о совершении лицом, замещающим муниципальную должность, коррупционного правонарушения;</w:t>
      </w:r>
      <w:proofErr w:type="gramEnd"/>
    </w:p>
    <w:p w:rsidR="00D43703" w:rsidRPr="00ED50A3" w:rsidRDefault="00D43703" w:rsidP="00D43703">
      <w:pPr>
        <w:pStyle w:val="a8"/>
      </w:pPr>
      <w:r w:rsidRPr="00ED50A3"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D43703" w:rsidRPr="00ED50A3" w:rsidRDefault="00D43703" w:rsidP="00D43703">
      <w:pPr>
        <w:pStyle w:val="a8"/>
      </w:pPr>
      <w:r w:rsidRPr="00ED50A3">
        <w:t xml:space="preserve">8. </w:t>
      </w:r>
      <w:proofErr w:type="gramStart"/>
      <w:r w:rsidRPr="00ED50A3">
        <w:t xml:space="preserve">Удаление главы </w:t>
      </w:r>
      <w:r w:rsidR="00ED50A3" w:rsidRPr="00ED50A3">
        <w:t>Троицкокраснянского</w:t>
      </w:r>
      <w:r w:rsidRPr="00ED50A3">
        <w:t xml:space="preserve"> сельсовета</w:t>
      </w:r>
      <w:r w:rsidR="00ED50A3">
        <w:t xml:space="preserve"> </w:t>
      </w:r>
      <w:r w:rsidRPr="00ED50A3">
        <w:t xml:space="preserve">Щигровского района Курской области в отставку  в связи с утратой доверия при наличии оснований, предусмотренных ст.13.1 Федерального закона от 25.12.2008 № 273-ФЗ "О противодействии коррупции",  осуществляется по инициативе Собрания депутатов </w:t>
      </w:r>
      <w:r w:rsidR="00ED50A3" w:rsidRPr="00ED50A3">
        <w:t>Троицкокраснянского</w:t>
      </w:r>
      <w:r w:rsidRPr="00ED50A3">
        <w:t xml:space="preserve"> сельсовета или по инициативе губернатора Курской области в порядке, предусмотренном ст.74.1 Федерального закона от 06.10.2003 № 131-ФЗ «Об общих принципах организации местного самоуправления в Российской</w:t>
      </w:r>
      <w:proofErr w:type="gramEnd"/>
      <w:r w:rsidRPr="00ED50A3">
        <w:t xml:space="preserve"> Федерации».</w:t>
      </w:r>
    </w:p>
    <w:p w:rsidR="00D43703" w:rsidRPr="00ED50A3" w:rsidRDefault="00D43703" w:rsidP="00D43703">
      <w:pPr>
        <w:pStyle w:val="a8"/>
      </w:pPr>
      <w:r w:rsidRPr="00ED50A3">
        <w:t>9. 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Собрания депутатов.</w:t>
      </w:r>
    </w:p>
    <w:p w:rsidR="00D43703" w:rsidRPr="00ED50A3" w:rsidRDefault="00D43703" w:rsidP="00D43703">
      <w:pPr>
        <w:pStyle w:val="a8"/>
      </w:pPr>
      <w:r w:rsidRPr="00ED50A3">
        <w:t xml:space="preserve">10. Решение об увольнении (освобождении от должности) в связи с утратой доверия главы </w:t>
      </w:r>
      <w:r w:rsidR="00ED50A3" w:rsidRPr="00ED50A3">
        <w:t>Троицкокраснянского</w:t>
      </w:r>
      <w:r w:rsidRPr="00ED50A3">
        <w:t xml:space="preserve"> сельсовета</w:t>
      </w:r>
      <w:r w:rsidR="00ED50A3">
        <w:t xml:space="preserve"> </w:t>
      </w:r>
      <w:r w:rsidRPr="00ED50A3">
        <w:t>Щигровского района Курской области подписывается  председателем Собрания депутатов.</w:t>
      </w:r>
    </w:p>
    <w:p w:rsidR="00D43703" w:rsidRPr="00ED50A3" w:rsidRDefault="00D43703" w:rsidP="00D43703">
      <w:pPr>
        <w:pStyle w:val="a8"/>
      </w:pPr>
      <w:r w:rsidRPr="00ED50A3">
        <w:t xml:space="preserve">11. </w:t>
      </w:r>
      <w:proofErr w:type="gramStart"/>
      <w:r w:rsidRPr="00ED50A3">
        <w:t>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</w:t>
      </w:r>
      <w:proofErr w:type="gramEnd"/>
      <w:r w:rsidRPr="00ED50A3">
        <w:t xml:space="preserve"> им своих должностных обязанностей.</w:t>
      </w:r>
    </w:p>
    <w:p w:rsidR="00D43703" w:rsidRPr="00ED50A3" w:rsidRDefault="00D43703" w:rsidP="00974665">
      <w:pPr>
        <w:pStyle w:val="a8"/>
      </w:pPr>
      <w:r w:rsidRPr="00ED50A3">
        <w:t xml:space="preserve">12. </w:t>
      </w:r>
      <w:proofErr w:type="gramStart"/>
      <w:r w:rsidR="004E2E13" w:rsidRPr="00ED50A3">
        <w:t>Увольнение в связи с утратой доверия осуществляется не позднее шести месяцев со дня поступления информации о совершении лицом, замещающим муниципальную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материалов, и не позднее трех лет со дня совершения им</w:t>
      </w:r>
      <w:proofErr w:type="gramEnd"/>
      <w:r w:rsidR="004E2E13" w:rsidRPr="00ED50A3">
        <w:t xml:space="preserve"> коррупционного правонарушения. В указанные сроки не включается время производства по уголовному делу</w:t>
      </w:r>
    </w:p>
    <w:p w:rsidR="00D43703" w:rsidRPr="00ED50A3" w:rsidRDefault="00D43703" w:rsidP="00D43703">
      <w:pPr>
        <w:pStyle w:val="a8"/>
      </w:pPr>
      <w:r w:rsidRPr="00ED50A3">
        <w:t xml:space="preserve">13. </w:t>
      </w:r>
      <w:proofErr w:type="gramStart"/>
      <w:r w:rsidRPr="00ED50A3">
        <w:t>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</w:t>
      </w:r>
      <w:r w:rsidR="00ED50A3" w:rsidRPr="00ED50A3">
        <w:t>.</w:t>
      </w:r>
      <w:proofErr w:type="gramEnd"/>
    </w:p>
    <w:p w:rsidR="00D43703" w:rsidRPr="00ED50A3" w:rsidRDefault="00D43703" w:rsidP="00D43703">
      <w:pPr>
        <w:pStyle w:val="a8"/>
      </w:pPr>
      <w:r w:rsidRPr="00ED50A3">
        <w:lastRenderedPageBreak/>
        <w:t>14. Решение Собрания депутатов об увольнении (освобождении от должности) лица, замещающего муниципальную должность, в связи с утратой доверия подлежит официальному опубликованию (обнародованию) не позднее чем через пять дней со дня его принятия.</w:t>
      </w:r>
    </w:p>
    <w:p w:rsidR="00D43703" w:rsidRPr="00ED50A3" w:rsidRDefault="00D43703" w:rsidP="00D43703">
      <w:pPr>
        <w:pStyle w:val="a8"/>
      </w:pPr>
      <w:r w:rsidRPr="00ED50A3">
        <w:t xml:space="preserve"> 15. В случае</w:t>
      </w:r>
      <w:proofErr w:type="gramStart"/>
      <w:r w:rsidRPr="00ED50A3">
        <w:t>,</w:t>
      </w:r>
      <w:proofErr w:type="gramEnd"/>
      <w:r w:rsidRPr="00ED50A3">
        <w:t xml:space="preserve"> если лицо, замещающее муниципальную должность, в письменном виде изложило свое особое мнение по вопросу его освобождения от должности, оно подлежит опубликованию (обнародованию) одновременно с указанными решением Собрания депутатов. </w:t>
      </w:r>
    </w:p>
    <w:p w:rsidR="00D43703" w:rsidRPr="00ED50A3" w:rsidRDefault="00D43703" w:rsidP="00D43703">
      <w:pPr>
        <w:pStyle w:val="a8"/>
      </w:pPr>
      <w:r w:rsidRPr="00ED50A3">
        <w:t>16. Лицо, замещающее муниципальную должность, в отношении которого принято решение  об увольнении (освобождении от должности)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D43703" w:rsidRPr="00ED50A3" w:rsidRDefault="004E2E13" w:rsidP="00D43703">
      <w:pPr>
        <w:pStyle w:val="a8"/>
      </w:pPr>
      <w:r w:rsidRPr="00ED50A3">
        <w:t xml:space="preserve">17. </w:t>
      </w:r>
      <w:proofErr w:type="gramStart"/>
      <w:r w:rsidRPr="00ED50A3">
        <w:t>В соответствии с частью 3 статьи 13</w:t>
      </w:r>
      <w:r w:rsidRPr="00ED50A3">
        <w:rPr>
          <w:vertAlign w:val="superscript"/>
        </w:rPr>
        <w:t>1</w:t>
      </w:r>
      <w:r w:rsidRPr="00ED50A3">
        <w:t>, статьей 15 Федерального закона от 25 декабря 2008 года № 273-ФЗ «О противодействии коррупции» 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в порядке, установленном Правительством Российской Федерации</w:t>
      </w:r>
      <w:proofErr w:type="gramEnd"/>
      <w:r w:rsidRPr="00ED50A3">
        <w:t>.</w:t>
      </w:r>
    </w:p>
    <w:p w:rsidR="00851CB5" w:rsidRPr="00ED50A3" w:rsidRDefault="00851CB5" w:rsidP="00B92C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1CB5" w:rsidRPr="00ED50A3" w:rsidSect="00D039D5">
      <w:pgSz w:w="11906" w:h="16838"/>
      <w:pgMar w:top="1134" w:right="56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FD5"/>
    <w:multiLevelType w:val="hybridMultilevel"/>
    <w:tmpl w:val="A784E91E"/>
    <w:lvl w:ilvl="0" w:tplc="CB70FC6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6C600F"/>
    <w:multiLevelType w:val="hybridMultilevel"/>
    <w:tmpl w:val="A142EFC0"/>
    <w:lvl w:ilvl="0" w:tplc="342CC4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B184263"/>
    <w:multiLevelType w:val="hybridMultilevel"/>
    <w:tmpl w:val="DB947490"/>
    <w:lvl w:ilvl="0" w:tplc="3C28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CB5"/>
    <w:rsid w:val="00027ED9"/>
    <w:rsid w:val="00057529"/>
    <w:rsid w:val="00061B55"/>
    <w:rsid w:val="0009785F"/>
    <w:rsid w:val="000B244C"/>
    <w:rsid w:val="0014342C"/>
    <w:rsid w:val="001813F4"/>
    <w:rsid w:val="00332DFA"/>
    <w:rsid w:val="003375BE"/>
    <w:rsid w:val="00355EF1"/>
    <w:rsid w:val="004E2E13"/>
    <w:rsid w:val="00555ED2"/>
    <w:rsid w:val="005C2A2B"/>
    <w:rsid w:val="005E61AB"/>
    <w:rsid w:val="006653F5"/>
    <w:rsid w:val="00746CFA"/>
    <w:rsid w:val="007F0302"/>
    <w:rsid w:val="00851CB5"/>
    <w:rsid w:val="008D344E"/>
    <w:rsid w:val="00927845"/>
    <w:rsid w:val="00974665"/>
    <w:rsid w:val="00A00B38"/>
    <w:rsid w:val="00A209D5"/>
    <w:rsid w:val="00A314FE"/>
    <w:rsid w:val="00B34B3B"/>
    <w:rsid w:val="00B36E5B"/>
    <w:rsid w:val="00B45E72"/>
    <w:rsid w:val="00B92C07"/>
    <w:rsid w:val="00BB724B"/>
    <w:rsid w:val="00BF3597"/>
    <w:rsid w:val="00C014FD"/>
    <w:rsid w:val="00C41564"/>
    <w:rsid w:val="00CE1F6B"/>
    <w:rsid w:val="00CE3F73"/>
    <w:rsid w:val="00D039D5"/>
    <w:rsid w:val="00D43703"/>
    <w:rsid w:val="00D628CA"/>
    <w:rsid w:val="00D928B0"/>
    <w:rsid w:val="00DB4401"/>
    <w:rsid w:val="00E90D52"/>
    <w:rsid w:val="00ED31E2"/>
    <w:rsid w:val="00ED50A3"/>
    <w:rsid w:val="00F4300E"/>
    <w:rsid w:val="00F65BCC"/>
    <w:rsid w:val="00F972E2"/>
    <w:rsid w:val="00FB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D43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4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D43703"/>
    <w:rPr>
      <w:b/>
      <w:bCs/>
    </w:rPr>
  </w:style>
  <w:style w:type="character" w:styleId="aa">
    <w:name w:val="Hyperlink"/>
    <w:uiPriority w:val="99"/>
    <w:semiHidden/>
    <w:unhideWhenUsed/>
    <w:rsid w:val="00D43703"/>
    <w:rPr>
      <w:color w:val="0000FF"/>
      <w:u w:val="single"/>
    </w:rPr>
  </w:style>
  <w:style w:type="paragraph" w:styleId="ab">
    <w:name w:val="No Spacing"/>
    <w:uiPriority w:val="1"/>
    <w:qFormat/>
    <w:rsid w:val="00D4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D7B414964BC12145ACFA19358A383470BD2769F1F02DB60E5544A78459EE1464D40F7B37AB06C955A7F60CO0G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BC97E5CFFE407E7BF79BA490407F95BBD18A8732F16A5EB0FCF15980D5880629A85F2FUE1AL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Елена Александровна</dc:creator>
  <cp:lastModifiedBy>оон</cp:lastModifiedBy>
  <cp:revision>11</cp:revision>
  <cp:lastPrinted>2020-06-23T09:57:00Z</cp:lastPrinted>
  <dcterms:created xsi:type="dcterms:W3CDTF">2020-06-02T11:59:00Z</dcterms:created>
  <dcterms:modified xsi:type="dcterms:W3CDTF">2020-06-23T09:57:00Z</dcterms:modified>
</cp:coreProperties>
</file>